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6B" w:rsidRDefault="000547F2" w:rsidP="00E1734D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Allegato 2</w:t>
      </w:r>
    </w:p>
    <w:p w:rsidR="00E77E6B" w:rsidRDefault="00E77E6B" w:rsidP="00E1734D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B8488F" w:rsidRDefault="00B8488F" w:rsidP="00132B8D">
      <w:pPr>
        <w:pStyle w:val="Nessunaspaziatura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ELENCO ATTIVITA’ DA ASSEGNARE PER I PERCORSI ABILITANTI SPECIALI</w:t>
      </w:r>
    </w:p>
    <w:p w:rsidR="00B8488F" w:rsidRDefault="00B8488F" w:rsidP="00B8488F">
      <w:pPr>
        <w:pStyle w:val="Nessunaspaziatura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A.A </w:t>
      </w:r>
      <w:r w:rsidR="00F22BD1">
        <w:rPr>
          <w:rFonts w:ascii="Times New Roman" w:hAnsi="Times New Roman" w:cs="Times New Roman"/>
          <w:b/>
          <w:u w:val="single"/>
        </w:rPr>
        <w:t>2015/2016</w:t>
      </w:r>
    </w:p>
    <w:p w:rsidR="00B8488F" w:rsidRDefault="00B8488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E1734D" w:rsidRDefault="00E1734D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43262F" w:rsidRPr="00A462F0" w:rsidRDefault="0043262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DIDATTICA GENE</w:t>
      </w:r>
      <w:r w:rsidR="00C550C3">
        <w:rPr>
          <w:rFonts w:ascii="Times New Roman" w:hAnsi="Times New Roman" w:cs="Times New Roman"/>
          <w:b/>
          <w:u w:val="single"/>
        </w:rPr>
        <w:t>RALE (M-PED/03) 4 CREDITI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didattica frontale </w:t>
      </w:r>
    </w:p>
    <w:p w:rsidR="005D624A" w:rsidRDefault="005D624A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BC55B7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D624A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="00C550C3">
        <w:rPr>
          <w:rFonts w:ascii="Times New Roman" w:hAnsi="Times New Roman" w:cs="Times New Roman"/>
        </w:rPr>
        <w:t>Didattica generale 1: 7,5</w:t>
      </w:r>
      <w:r w:rsidR="0043262F">
        <w:rPr>
          <w:rFonts w:ascii="Times New Roman" w:hAnsi="Times New Roman" w:cs="Times New Roman"/>
        </w:rPr>
        <w:t xml:space="preserve"> ore</w:t>
      </w:r>
    </w:p>
    <w:p w:rsidR="0043262F" w:rsidRDefault="00BC55B7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2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D624A">
        <w:rPr>
          <w:rFonts w:ascii="Times New Roman" w:hAnsi="Times New Roman" w:cs="Times New Roman"/>
        </w:rPr>
        <w:t xml:space="preserve">  </w:t>
      </w:r>
      <w:r w:rsidR="00C550C3">
        <w:rPr>
          <w:rFonts w:ascii="Times New Roman" w:hAnsi="Times New Roman" w:cs="Times New Roman"/>
        </w:rPr>
        <w:t>Didattica generale 2: 7,5</w:t>
      </w:r>
      <w:r w:rsidR="0043262F" w:rsidRPr="00443E35">
        <w:rPr>
          <w:rFonts w:ascii="Times New Roman" w:hAnsi="Times New Roman" w:cs="Times New Roman"/>
        </w:rPr>
        <w:t xml:space="preserve"> ore 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</w:rPr>
      </w:pP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laboratori in presenza </w:t>
      </w:r>
    </w:p>
    <w:p w:rsidR="00BC55B7" w:rsidRDefault="00BC55B7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5D624A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43262F">
        <w:rPr>
          <w:rFonts w:ascii="Times New Roman" w:hAnsi="Times New Roman" w:cs="Times New Roman"/>
        </w:rPr>
        <w:t>Attività laboratoriale D</w:t>
      </w:r>
      <w:r w:rsidR="00C550C3">
        <w:rPr>
          <w:rFonts w:ascii="Times New Roman" w:hAnsi="Times New Roman" w:cs="Times New Roman"/>
        </w:rPr>
        <w:t>idattica generale Progettazione: 35</w:t>
      </w:r>
      <w:r w:rsidR="0043262F">
        <w:rPr>
          <w:rFonts w:ascii="Times New Roman" w:hAnsi="Times New Roman" w:cs="Times New Roman"/>
        </w:rPr>
        <w:t xml:space="preserve"> ore</w:t>
      </w:r>
    </w:p>
    <w:p w:rsidR="0043262F" w:rsidRDefault="00C550C3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D624A">
        <w:rPr>
          <w:rFonts w:ascii="Times New Roman" w:hAnsi="Times New Roman" w:cs="Times New Roman"/>
        </w:rPr>
        <w:t xml:space="preserve">.  </w:t>
      </w:r>
      <w:r w:rsidR="0043262F">
        <w:rPr>
          <w:rFonts w:ascii="Times New Roman" w:hAnsi="Times New Roman" w:cs="Times New Roman"/>
        </w:rPr>
        <w:t>Attività laboratoriale Did</w:t>
      </w:r>
      <w:r>
        <w:rPr>
          <w:rFonts w:ascii="Times New Roman" w:hAnsi="Times New Roman" w:cs="Times New Roman"/>
        </w:rPr>
        <w:t>attica generale Conduzione: 3</w:t>
      </w:r>
      <w:r w:rsidR="005D624A">
        <w:rPr>
          <w:rFonts w:ascii="Times New Roman" w:hAnsi="Times New Roman" w:cs="Times New Roman"/>
        </w:rPr>
        <w:t>5</w:t>
      </w:r>
      <w:r w:rsidR="0043262F">
        <w:rPr>
          <w:rFonts w:ascii="Times New Roman" w:hAnsi="Times New Roman" w:cs="Times New Roman"/>
        </w:rPr>
        <w:t xml:space="preserve"> ore</w:t>
      </w:r>
    </w:p>
    <w:p w:rsidR="0043262F" w:rsidRDefault="00C550C3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D624A">
        <w:rPr>
          <w:rFonts w:ascii="Times New Roman" w:hAnsi="Times New Roman" w:cs="Times New Roman"/>
        </w:rPr>
        <w:t xml:space="preserve">.  </w:t>
      </w:r>
      <w:r w:rsidR="0043262F">
        <w:rPr>
          <w:rFonts w:ascii="Times New Roman" w:hAnsi="Times New Roman" w:cs="Times New Roman"/>
        </w:rPr>
        <w:t>Attività laboratoriale Didattica ge</w:t>
      </w:r>
      <w:r>
        <w:rPr>
          <w:rFonts w:ascii="Times New Roman" w:hAnsi="Times New Roman" w:cs="Times New Roman"/>
        </w:rPr>
        <w:t>nerale Mediatori didattici: 35</w:t>
      </w:r>
      <w:r w:rsidR="0043262F">
        <w:rPr>
          <w:rFonts w:ascii="Times New Roman" w:hAnsi="Times New Roman" w:cs="Times New Roman"/>
        </w:rPr>
        <w:t xml:space="preserve"> ore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6105FA" w:rsidRPr="00A462F0" w:rsidRDefault="006105FA" w:rsidP="006105FA">
      <w:pPr>
        <w:pStyle w:val="Nessunaspaziatura"/>
        <w:rPr>
          <w:rFonts w:ascii="Times New Roman" w:hAnsi="Times New Roman" w:cs="Times New Roman"/>
          <w:b/>
          <w:u w:val="single"/>
        </w:rPr>
      </w:pPr>
      <w:r w:rsidRPr="008E076F">
        <w:rPr>
          <w:rFonts w:ascii="Times New Roman" w:hAnsi="Times New Roman" w:cs="Times New Roman"/>
          <w:b/>
          <w:caps/>
          <w:u w:val="single"/>
        </w:rPr>
        <w:t>Laboratorio di Tecnologie Didattiche</w:t>
      </w:r>
      <w:r w:rsidR="00727506">
        <w:rPr>
          <w:rFonts w:ascii="Times New Roman" w:hAnsi="Times New Roman" w:cs="Times New Roman"/>
          <w:b/>
          <w:u w:val="single"/>
        </w:rPr>
        <w:t xml:space="preserve"> (M-PED/04</w:t>
      </w:r>
      <w:r>
        <w:rPr>
          <w:rFonts w:ascii="Times New Roman" w:hAnsi="Times New Roman" w:cs="Times New Roman"/>
          <w:b/>
          <w:u w:val="single"/>
        </w:rPr>
        <w:t xml:space="preserve">) 3 CREDITI 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CFU di didattica frontale 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C550C3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105FA">
        <w:rPr>
          <w:rFonts w:ascii="Times New Roman" w:hAnsi="Times New Roman" w:cs="Times New Roman"/>
        </w:rPr>
        <w:t xml:space="preserve">. Tecnologie Didattiche </w:t>
      </w:r>
      <w:r>
        <w:rPr>
          <w:rFonts w:ascii="Times New Roman" w:hAnsi="Times New Roman" w:cs="Times New Roman"/>
        </w:rPr>
        <w:t>1</w:t>
      </w:r>
      <w:r w:rsidR="005A615C">
        <w:rPr>
          <w:rFonts w:ascii="Times New Roman" w:hAnsi="Times New Roman" w:cs="Times New Roman"/>
        </w:rPr>
        <w:t>: 3</w:t>
      </w:r>
      <w:r>
        <w:rPr>
          <w:rFonts w:ascii="Times New Roman" w:hAnsi="Times New Roman" w:cs="Times New Roman"/>
        </w:rPr>
        <w:t>,</w:t>
      </w:r>
      <w:r w:rsidR="005A615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</w:t>
      </w:r>
      <w:r w:rsidR="006105FA">
        <w:rPr>
          <w:rFonts w:ascii="Times New Roman" w:hAnsi="Times New Roman" w:cs="Times New Roman"/>
        </w:rPr>
        <w:t xml:space="preserve"> ore</w:t>
      </w:r>
    </w:p>
    <w:p w:rsidR="006105FA" w:rsidRDefault="00C550C3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105FA">
        <w:rPr>
          <w:rFonts w:ascii="Times New Roman" w:hAnsi="Times New Roman" w:cs="Times New Roman"/>
        </w:rPr>
        <w:t xml:space="preserve">. Tecnologie Didattiche </w:t>
      </w:r>
      <w:r>
        <w:rPr>
          <w:rFonts w:ascii="Times New Roman" w:hAnsi="Times New Roman" w:cs="Times New Roman"/>
        </w:rPr>
        <w:t>2</w:t>
      </w:r>
      <w:r w:rsidR="005A615C">
        <w:rPr>
          <w:rFonts w:ascii="Times New Roman" w:hAnsi="Times New Roman" w:cs="Times New Roman"/>
        </w:rPr>
        <w:t>: 3</w:t>
      </w:r>
      <w:r>
        <w:rPr>
          <w:rFonts w:ascii="Times New Roman" w:hAnsi="Times New Roman" w:cs="Times New Roman"/>
        </w:rPr>
        <w:t>,</w:t>
      </w:r>
      <w:r w:rsidR="005A615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</w:t>
      </w:r>
      <w:r w:rsidR="006105FA">
        <w:rPr>
          <w:rFonts w:ascii="Times New Roman" w:hAnsi="Times New Roman" w:cs="Times New Roman"/>
        </w:rPr>
        <w:t xml:space="preserve"> ore</w:t>
      </w:r>
    </w:p>
    <w:p w:rsidR="00C550C3" w:rsidRDefault="00C550C3" w:rsidP="006105FA">
      <w:pPr>
        <w:pStyle w:val="Nessunaspaziatura"/>
        <w:rPr>
          <w:rFonts w:ascii="Times New Roman" w:hAnsi="Times New Roman" w:cs="Times New Roman"/>
        </w:rPr>
      </w:pPr>
    </w:p>
    <w:p w:rsidR="00C550C3" w:rsidRPr="000A741A" w:rsidRDefault="000A741A" w:rsidP="006105FA">
      <w:pPr>
        <w:pStyle w:val="Nessunaspaziatura"/>
        <w:rPr>
          <w:rFonts w:ascii="Times New Roman" w:hAnsi="Times New Roman" w:cs="Times New Roman"/>
          <w:b/>
        </w:rPr>
      </w:pPr>
      <w:r w:rsidRPr="000A741A">
        <w:rPr>
          <w:rFonts w:ascii="Times New Roman" w:hAnsi="Times New Roman" w:cs="Times New Roman"/>
          <w:b/>
        </w:rPr>
        <w:t>2 CFU di laboratori on line</w:t>
      </w:r>
    </w:p>
    <w:p w:rsidR="000A741A" w:rsidRDefault="000A741A" w:rsidP="006105FA">
      <w:pPr>
        <w:pStyle w:val="Nessunaspaziatura"/>
        <w:rPr>
          <w:rFonts w:ascii="Times New Roman" w:hAnsi="Times New Roman" w:cs="Times New Roman"/>
        </w:rPr>
      </w:pPr>
    </w:p>
    <w:p w:rsidR="00C550C3" w:rsidRDefault="00C550C3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A741A">
        <w:rPr>
          <w:rFonts w:ascii="Times New Roman" w:hAnsi="Times New Roman" w:cs="Times New Roman"/>
        </w:rPr>
        <w:t>Attività laboratoriale on –line Tecnologie Didattiche 1</w:t>
      </w:r>
      <w:r>
        <w:rPr>
          <w:rFonts w:ascii="Times New Roman" w:hAnsi="Times New Roman" w:cs="Times New Roman"/>
        </w:rPr>
        <w:t>: 12 ore</w:t>
      </w:r>
    </w:p>
    <w:p w:rsidR="000A741A" w:rsidRDefault="000A741A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Attività laboratoriale on –line Tecnologie Didattiche 2: 12 ore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</w:rPr>
      </w:pP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6105FA" w:rsidRPr="00A462F0" w:rsidRDefault="006105FA" w:rsidP="006105FA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DIDATTICA SPECIALE (M-PED/03) 6 CREDITI 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didattica frontale 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0A741A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105FA">
        <w:rPr>
          <w:rFonts w:ascii="Times New Roman" w:hAnsi="Times New Roman" w:cs="Times New Roman"/>
        </w:rPr>
        <w:t>. Didattica speciale</w:t>
      </w:r>
      <w:r>
        <w:rPr>
          <w:rFonts w:ascii="Times New Roman" w:hAnsi="Times New Roman" w:cs="Times New Roman"/>
        </w:rPr>
        <w:t xml:space="preserve"> 1:</w:t>
      </w:r>
      <w:r w:rsidR="006105FA">
        <w:rPr>
          <w:rFonts w:ascii="Times New Roman" w:hAnsi="Times New Roman" w:cs="Times New Roman"/>
        </w:rPr>
        <w:t xml:space="preserve"> pedagogia e didattica per l’inclusione: 7,5 ore</w:t>
      </w:r>
    </w:p>
    <w:p w:rsidR="006105FA" w:rsidRDefault="000A741A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105FA">
        <w:rPr>
          <w:rFonts w:ascii="Times New Roman" w:hAnsi="Times New Roman" w:cs="Times New Roman"/>
        </w:rPr>
        <w:t>. Didattica speciale</w:t>
      </w:r>
      <w:r>
        <w:rPr>
          <w:rFonts w:ascii="Times New Roman" w:hAnsi="Times New Roman" w:cs="Times New Roman"/>
        </w:rPr>
        <w:t xml:space="preserve"> 2: sistemi </w:t>
      </w:r>
      <w:r w:rsidR="009F527D">
        <w:rPr>
          <w:rFonts w:ascii="Times New Roman" w:hAnsi="Times New Roman" w:cs="Times New Roman"/>
        </w:rPr>
        <w:t xml:space="preserve">istituzionali </w:t>
      </w:r>
      <w:r>
        <w:rPr>
          <w:rFonts w:ascii="Times New Roman" w:hAnsi="Times New Roman" w:cs="Times New Roman"/>
        </w:rPr>
        <w:t>e reti per l’inclusione</w:t>
      </w:r>
      <w:r w:rsidR="006105FA">
        <w:rPr>
          <w:rFonts w:ascii="Times New Roman" w:hAnsi="Times New Roman" w:cs="Times New Roman"/>
        </w:rPr>
        <w:t xml:space="preserve">: 7 ,5 ore </w:t>
      </w:r>
    </w:p>
    <w:p w:rsidR="006105FA" w:rsidRDefault="006105FA" w:rsidP="006105FA">
      <w:pPr>
        <w:pStyle w:val="Nessunaspaziatura"/>
        <w:rPr>
          <w:rFonts w:ascii="Times New Roman" w:hAnsi="Times New Roman" w:cs="Times New Roman"/>
        </w:rPr>
      </w:pPr>
    </w:p>
    <w:p w:rsidR="006105FA" w:rsidRDefault="006105FA" w:rsidP="006105FA">
      <w:pPr>
        <w:pStyle w:val="Nessunaspaziatura"/>
        <w:rPr>
          <w:rFonts w:ascii="Times New Roman" w:hAnsi="Times New Roman" w:cs="Times New Roman"/>
        </w:rPr>
      </w:pPr>
    </w:p>
    <w:p w:rsidR="006105FA" w:rsidRDefault="006105FA" w:rsidP="006105FA">
      <w:pPr>
        <w:pStyle w:val="Nessunaspaziatur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</w:t>
      </w:r>
      <w:r w:rsidRPr="00EE3A15">
        <w:rPr>
          <w:rFonts w:ascii="Times New Roman" w:hAnsi="Times New Roman" w:cs="Times New Roman"/>
          <w:b/>
        </w:rPr>
        <w:t>CFU di didattica on-line</w:t>
      </w:r>
    </w:p>
    <w:p w:rsidR="00E1734D" w:rsidRPr="00EE3A15" w:rsidRDefault="00E1734D" w:rsidP="006105FA">
      <w:pPr>
        <w:pStyle w:val="Nessunaspaziatura"/>
        <w:jc w:val="both"/>
        <w:rPr>
          <w:rFonts w:ascii="Times New Roman" w:hAnsi="Times New Roman" w:cs="Times New Roman"/>
          <w:b/>
        </w:rPr>
      </w:pPr>
    </w:p>
    <w:p w:rsidR="006105FA" w:rsidRDefault="000A741A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105FA">
        <w:rPr>
          <w:rFonts w:ascii="Times New Roman" w:hAnsi="Times New Roman" w:cs="Times New Roman"/>
        </w:rPr>
        <w:t xml:space="preserve">. Didattica speciale </w:t>
      </w:r>
      <w:r>
        <w:rPr>
          <w:rFonts w:ascii="Times New Roman" w:hAnsi="Times New Roman" w:cs="Times New Roman"/>
        </w:rPr>
        <w:t>1:</w:t>
      </w:r>
      <w:r w:rsidR="006105FA">
        <w:rPr>
          <w:rFonts w:ascii="Times New Roman" w:hAnsi="Times New Roman" w:cs="Times New Roman"/>
        </w:rPr>
        <w:t xml:space="preserve"> pedagogia e didattica per l’inclusione on-line: 12 ore </w:t>
      </w:r>
    </w:p>
    <w:p w:rsidR="006105FA" w:rsidRDefault="000A741A" w:rsidP="006105FA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105FA">
        <w:rPr>
          <w:rFonts w:ascii="Times New Roman" w:hAnsi="Times New Roman" w:cs="Times New Roman"/>
        </w:rPr>
        <w:t xml:space="preserve">. </w:t>
      </w:r>
      <w:r w:rsidR="006105FA" w:rsidRPr="00EE3A15">
        <w:rPr>
          <w:rFonts w:ascii="Times New Roman" w:hAnsi="Times New Roman" w:cs="Times New Roman"/>
        </w:rPr>
        <w:t xml:space="preserve">Didattica speciale </w:t>
      </w:r>
      <w:r>
        <w:rPr>
          <w:rFonts w:ascii="Times New Roman" w:hAnsi="Times New Roman" w:cs="Times New Roman"/>
        </w:rPr>
        <w:t>2:</w:t>
      </w:r>
      <w:r w:rsidR="006105FA" w:rsidRPr="00EE3A15">
        <w:rPr>
          <w:rFonts w:ascii="Times New Roman" w:hAnsi="Times New Roman" w:cs="Times New Roman"/>
        </w:rPr>
        <w:t xml:space="preserve"> sistemi istituzionali e reti per l’inclusione</w:t>
      </w:r>
      <w:r w:rsidR="006105FA">
        <w:rPr>
          <w:rFonts w:ascii="Times New Roman" w:hAnsi="Times New Roman" w:cs="Times New Roman"/>
        </w:rPr>
        <w:t xml:space="preserve"> on-line</w:t>
      </w:r>
      <w:r w:rsidR="006105FA" w:rsidRPr="00EE3A15">
        <w:rPr>
          <w:rFonts w:ascii="Times New Roman" w:hAnsi="Times New Roman" w:cs="Times New Roman"/>
        </w:rPr>
        <w:t xml:space="preserve">: </w:t>
      </w:r>
      <w:r w:rsidR="006105FA">
        <w:rPr>
          <w:rFonts w:ascii="Times New Roman" w:hAnsi="Times New Roman" w:cs="Times New Roman"/>
        </w:rPr>
        <w:t xml:space="preserve">12 ore </w:t>
      </w:r>
    </w:p>
    <w:p w:rsidR="006105FA" w:rsidRDefault="006105FA" w:rsidP="003B60D4">
      <w:pPr>
        <w:pStyle w:val="Nessunaspaziatura"/>
        <w:ind w:left="720"/>
        <w:rPr>
          <w:rFonts w:ascii="Times New Roman" w:hAnsi="Times New Roman" w:cs="Times New Roman"/>
        </w:rPr>
      </w:pPr>
    </w:p>
    <w:p w:rsidR="003B60D4" w:rsidRPr="00EE3A15" w:rsidRDefault="003B60D4" w:rsidP="003B60D4">
      <w:pPr>
        <w:pStyle w:val="Nessunaspaziatura"/>
        <w:ind w:left="720"/>
        <w:rPr>
          <w:rFonts w:ascii="Times New Roman" w:hAnsi="Times New Roman" w:cs="Times New Roman"/>
        </w:rPr>
      </w:pP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laboratori in presenza </w:t>
      </w:r>
    </w:p>
    <w:p w:rsidR="003B60D4" w:rsidRDefault="003B60D4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14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1: 15 ore</w:t>
      </w:r>
    </w:p>
    <w:p w:rsidR="006105FA" w:rsidRPr="002E2764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15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2: 15 ore</w:t>
      </w: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16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3: 15 ore</w:t>
      </w: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4: 15 ore</w:t>
      </w: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18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5: 15 ore</w:t>
      </w: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19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6: 15 ore</w:t>
      </w:r>
    </w:p>
    <w:p w:rsidR="006105FA" w:rsidRPr="00D7389F" w:rsidRDefault="000A741A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Didattica speciale per l’inclusione 7: 15 ore</w:t>
      </w: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Pr="00A462F0" w:rsidRDefault="0043262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  <w:r w:rsidRPr="00A462F0">
        <w:rPr>
          <w:rFonts w:ascii="Times New Roman" w:hAnsi="Times New Roman" w:cs="Times New Roman"/>
          <w:b/>
          <w:u w:val="single"/>
        </w:rPr>
        <w:t>PEDAG</w:t>
      </w:r>
      <w:r w:rsidR="00727506">
        <w:rPr>
          <w:rFonts w:ascii="Times New Roman" w:hAnsi="Times New Roman" w:cs="Times New Roman"/>
          <w:b/>
          <w:u w:val="single"/>
        </w:rPr>
        <w:t>OGIA SPERIMENTALE (M-PED/04) 5</w:t>
      </w:r>
      <w:r>
        <w:rPr>
          <w:rFonts w:ascii="Times New Roman" w:hAnsi="Times New Roman" w:cs="Times New Roman"/>
          <w:b/>
          <w:u w:val="single"/>
        </w:rPr>
        <w:t xml:space="preserve"> CREDITI 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didattica frontale </w:t>
      </w:r>
    </w:p>
    <w:p w:rsidR="00E1734D" w:rsidRDefault="00E1734D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0A741A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1734D">
        <w:rPr>
          <w:rFonts w:ascii="Times New Roman" w:hAnsi="Times New Roman" w:cs="Times New Roman"/>
        </w:rPr>
        <w:t xml:space="preserve">. </w:t>
      </w:r>
      <w:r w:rsidR="0043262F">
        <w:rPr>
          <w:rFonts w:ascii="Times New Roman" w:hAnsi="Times New Roman" w:cs="Times New Roman"/>
        </w:rPr>
        <w:t xml:space="preserve">Pedagogia sperimentale </w:t>
      </w:r>
      <w:r>
        <w:rPr>
          <w:rFonts w:ascii="Times New Roman" w:hAnsi="Times New Roman" w:cs="Times New Roman"/>
        </w:rPr>
        <w:t>1</w:t>
      </w:r>
      <w:r w:rsidR="0043262F">
        <w:rPr>
          <w:rFonts w:ascii="Times New Roman" w:hAnsi="Times New Roman" w:cs="Times New Roman"/>
        </w:rPr>
        <w:t xml:space="preserve">: 5 ore </w:t>
      </w:r>
    </w:p>
    <w:p w:rsidR="0043262F" w:rsidRDefault="000A741A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E1734D">
        <w:rPr>
          <w:rFonts w:ascii="Times New Roman" w:hAnsi="Times New Roman" w:cs="Times New Roman"/>
        </w:rPr>
        <w:t xml:space="preserve">. </w:t>
      </w:r>
      <w:r w:rsidR="0043262F">
        <w:rPr>
          <w:rFonts w:ascii="Times New Roman" w:hAnsi="Times New Roman" w:cs="Times New Roman"/>
        </w:rPr>
        <w:t xml:space="preserve">Pedagogia sperimentale </w:t>
      </w:r>
      <w:r>
        <w:rPr>
          <w:rFonts w:ascii="Times New Roman" w:hAnsi="Times New Roman" w:cs="Times New Roman"/>
        </w:rPr>
        <w:t>2</w:t>
      </w:r>
      <w:r w:rsidR="0043262F">
        <w:rPr>
          <w:rFonts w:ascii="Times New Roman" w:hAnsi="Times New Roman" w:cs="Times New Roman"/>
        </w:rPr>
        <w:t xml:space="preserve">: 5 ore </w:t>
      </w:r>
    </w:p>
    <w:p w:rsidR="0043262F" w:rsidRDefault="000A741A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E1734D">
        <w:rPr>
          <w:rFonts w:ascii="Times New Roman" w:hAnsi="Times New Roman" w:cs="Times New Roman"/>
        </w:rPr>
        <w:t xml:space="preserve">. </w:t>
      </w:r>
      <w:r w:rsidR="0043262F">
        <w:rPr>
          <w:rFonts w:ascii="Times New Roman" w:hAnsi="Times New Roman" w:cs="Times New Roman"/>
        </w:rPr>
        <w:t xml:space="preserve">Pedagogia sperimentale </w:t>
      </w:r>
      <w:r>
        <w:rPr>
          <w:rFonts w:ascii="Times New Roman" w:hAnsi="Times New Roman" w:cs="Times New Roman"/>
        </w:rPr>
        <w:t>3</w:t>
      </w:r>
      <w:r w:rsidR="0043262F">
        <w:rPr>
          <w:rFonts w:ascii="Times New Roman" w:hAnsi="Times New Roman" w:cs="Times New Roman"/>
        </w:rPr>
        <w:t xml:space="preserve">: 5 ore </w:t>
      </w:r>
    </w:p>
    <w:p w:rsidR="0043262F" w:rsidRPr="004C068C" w:rsidRDefault="0043262F" w:rsidP="0043262F">
      <w:pPr>
        <w:pStyle w:val="Nessunaspaziatura"/>
        <w:rPr>
          <w:rFonts w:ascii="Times New Roman" w:hAnsi="Times New Roman" w:cs="Times New Roman"/>
        </w:rPr>
      </w:pP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laboratori in presenza </w:t>
      </w:r>
    </w:p>
    <w:p w:rsidR="00E1734D" w:rsidRDefault="00E1734D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AA287B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E1734D">
        <w:rPr>
          <w:rFonts w:ascii="Times New Roman" w:hAnsi="Times New Roman" w:cs="Times New Roman"/>
        </w:rPr>
        <w:t xml:space="preserve">. </w:t>
      </w:r>
      <w:r w:rsidR="0043262F">
        <w:rPr>
          <w:rFonts w:ascii="Times New Roman" w:hAnsi="Times New Roman" w:cs="Times New Roman"/>
        </w:rPr>
        <w:t xml:space="preserve">Attività laboratoriale </w:t>
      </w:r>
      <w:r>
        <w:rPr>
          <w:rFonts w:ascii="Times New Roman" w:hAnsi="Times New Roman" w:cs="Times New Roman"/>
        </w:rPr>
        <w:t>Valutazione prove strutturate: 3</w:t>
      </w:r>
      <w:r w:rsidR="007749CA">
        <w:rPr>
          <w:rFonts w:ascii="Times New Roman" w:hAnsi="Times New Roman" w:cs="Times New Roman"/>
        </w:rPr>
        <w:t>5</w:t>
      </w:r>
      <w:r w:rsidR="0043262F">
        <w:rPr>
          <w:rFonts w:ascii="Times New Roman" w:hAnsi="Times New Roman" w:cs="Times New Roman"/>
        </w:rPr>
        <w:t xml:space="preserve"> ore</w:t>
      </w:r>
    </w:p>
    <w:p w:rsidR="00E1734D" w:rsidRDefault="00AA287B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E1734D">
        <w:rPr>
          <w:rFonts w:ascii="Times New Roman" w:hAnsi="Times New Roman" w:cs="Times New Roman"/>
        </w:rPr>
        <w:t xml:space="preserve">. Attività laboratoriale </w:t>
      </w:r>
      <w:r>
        <w:rPr>
          <w:rFonts w:ascii="Times New Roman" w:hAnsi="Times New Roman" w:cs="Times New Roman"/>
        </w:rPr>
        <w:t>Valutazione rubrica: 3</w:t>
      </w:r>
      <w:r w:rsidR="00E1734D">
        <w:rPr>
          <w:rFonts w:ascii="Times New Roman" w:hAnsi="Times New Roman" w:cs="Times New Roman"/>
        </w:rPr>
        <w:t>5 ore</w:t>
      </w:r>
    </w:p>
    <w:p w:rsidR="00E1734D" w:rsidRDefault="00AA287B" w:rsidP="00E1734D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E1734D">
        <w:rPr>
          <w:rFonts w:ascii="Times New Roman" w:hAnsi="Times New Roman" w:cs="Times New Roman"/>
        </w:rPr>
        <w:t xml:space="preserve">. Attività laboratoriale </w:t>
      </w:r>
      <w:r>
        <w:rPr>
          <w:rFonts w:ascii="Times New Roman" w:hAnsi="Times New Roman" w:cs="Times New Roman"/>
        </w:rPr>
        <w:t>Valutazione sistema: 3</w:t>
      </w:r>
      <w:r w:rsidR="00E1734D">
        <w:rPr>
          <w:rFonts w:ascii="Times New Roman" w:hAnsi="Times New Roman" w:cs="Times New Roman"/>
        </w:rPr>
        <w:t>5 ore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</w:rPr>
      </w:pPr>
    </w:p>
    <w:p w:rsidR="00727506" w:rsidRDefault="00727506" w:rsidP="00727506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0A741A">
        <w:rPr>
          <w:rFonts w:ascii="Times New Roman" w:hAnsi="Times New Roman" w:cs="Times New Roman"/>
          <w:b/>
        </w:rPr>
        <w:t xml:space="preserve"> CFU di laboratori on line</w:t>
      </w:r>
    </w:p>
    <w:p w:rsidR="00727506" w:rsidRDefault="00727506" w:rsidP="00727506">
      <w:pPr>
        <w:pStyle w:val="Nessunaspaziatura"/>
        <w:rPr>
          <w:rFonts w:ascii="Times New Roman" w:hAnsi="Times New Roman" w:cs="Times New Roman"/>
          <w:b/>
        </w:rPr>
      </w:pPr>
    </w:p>
    <w:p w:rsidR="00727506" w:rsidRDefault="009F527D" w:rsidP="00727506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="00727506">
        <w:rPr>
          <w:rFonts w:ascii="Times New Roman" w:hAnsi="Times New Roman" w:cs="Times New Roman"/>
        </w:rPr>
        <w:t xml:space="preserve"> Attività laboratoriale on –line pedagogia sperimentale: 12 ore</w:t>
      </w:r>
      <w:bookmarkStart w:id="0" w:name="_GoBack"/>
      <w:bookmarkEnd w:id="0"/>
    </w:p>
    <w:p w:rsidR="00727506" w:rsidRPr="00727506" w:rsidRDefault="00727506" w:rsidP="00727506">
      <w:pPr>
        <w:pStyle w:val="Nessunaspaziatura"/>
        <w:rPr>
          <w:rFonts w:ascii="Times New Roman" w:hAnsi="Times New Roman" w:cs="Times New Roman"/>
        </w:rPr>
      </w:pPr>
    </w:p>
    <w:p w:rsidR="000A741A" w:rsidRDefault="000A741A" w:rsidP="000A741A"/>
    <w:p w:rsidR="00727506" w:rsidRDefault="00727506" w:rsidP="000A741A"/>
    <w:sectPr w:rsidR="00727506" w:rsidSect="00E26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F57"/>
    <w:multiLevelType w:val="hybridMultilevel"/>
    <w:tmpl w:val="F8021C78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4B65"/>
    <w:multiLevelType w:val="hybridMultilevel"/>
    <w:tmpl w:val="35580306"/>
    <w:lvl w:ilvl="0" w:tplc="64E8B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771FA"/>
    <w:multiLevelType w:val="hybridMultilevel"/>
    <w:tmpl w:val="4E30EEA2"/>
    <w:lvl w:ilvl="0" w:tplc="041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7798E"/>
    <w:multiLevelType w:val="hybridMultilevel"/>
    <w:tmpl w:val="FBBE3BD0"/>
    <w:lvl w:ilvl="0" w:tplc="4F4A46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0799B"/>
    <w:multiLevelType w:val="hybridMultilevel"/>
    <w:tmpl w:val="FE3AAA3E"/>
    <w:lvl w:ilvl="0" w:tplc="64E8B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C0154"/>
    <w:multiLevelType w:val="hybridMultilevel"/>
    <w:tmpl w:val="2D0A5870"/>
    <w:lvl w:ilvl="0" w:tplc="9DBE20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7362B"/>
    <w:rsid w:val="000547F2"/>
    <w:rsid w:val="000A741A"/>
    <w:rsid w:val="00132B8D"/>
    <w:rsid w:val="00150389"/>
    <w:rsid w:val="00261159"/>
    <w:rsid w:val="002E2764"/>
    <w:rsid w:val="003B60D4"/>
    <w:rsid w:val="003C0160"/>
    <w:rsid w:val="0043024E"/>
    <w:rsid w:val="0043262F"/>
    <w:rsid w:val="00540653"/>
    <w:rsid w:val="005A615C"/>
    <w:rsid w:val="005B7534"/>
    <w:rsid w:val="005D624A"/>
    <w:rsid w:val="006105FA"/>
    <w:rsid w:val="0068052E"/>
    <w:rsid w:val="00727506"/>
    <w:rsid w:val="007749CA"/>
    <w:rsid w:val="007C6A8D"/>
    <w:rsid w:val="008D21DA"/>
    <w:rsid w:val="009B69E4"/>
    <w:rsid w:val="009C7570"/>
    <w:rsid w:val="009F527D"/>
    <w:rsid w:val="00A14AE9"/>
    <w:rsid w:val="00A32981"/>
    <w:rsid w:val="00A96DC7"/>
    <w:rsid w:val="00AA287B"/>
    <w:rsid w:val="00AA5E36"/>
    <w:rsid w:val="00AD3202"/>
    <w:rsid w:val="00B13368"/>
    <w:rsid w:val="00B32E65"/>
    <w:rsid w:val="00B8488F"/>
    <w:rsid w:val="00BC40D8"/>
    <w:rsid w:val="00BC55B7"/>
    <w:rsid w:val="00C550C3"/>
    <w:rsid w:val="00D5061E"/>
    <w:rsid w:val="00D7389F"/>
    <w:rsid w:val="00E1734D"/>
    <w:rsid w:val="00E26574"/>
    <w:rsid w:val="00E4760F"/>
    <w:rsid w:val="00E77E6B"/>
    <w:rsid w:val="00EE3A15"/>
    <w:rsid w:val="00F01CE0"/>
    <w:rsid w:val="00F22BD1"/>
    <w:rsid w:val="00F7362B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5523A-AD55-4AFB-B25B-492271A3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362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Ripamonti</dc:creator>
  <cp:keywords/>
  <dc:description/>
  <cp:lastModifiedBy>Saretta Begolo</cp:lastModifiedBy>
  <cp:revision>36</cp:revision>
  <cp:lastPrinted>2015-09-07T09:22:00Z</cp:lastPrinted>
  <dcterms:created xsi:type="dcterms:W3CDTF">2013-12-16T11:41:00Z</dcterms:created>
  <dcterms:modified xsi:type="dcterms:W3CDTF">2015-09-07T12:05:00Z</dcterms:modified>
</cp:coreProperties>
</file>