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ricognizione interna ai fini d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C80B8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C80B89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C80B89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C80B89" w:rsidRPr="00C80B89">
        <w:rPr>
          <w:rFonts w:ascii="Arial" w:eastAsia="Arial" w:hAnsi="Arial" w:cs="Arial"/>
          <w:b/>
          <w:sz w:val="22"/>
          <w:szCs w:val="22"/>
        </w:rPr>
        <w:t>5C1</w:t>
      </w:r>
      <w:r w:rsidRPr="00C80B89">
        <w:rPr>
          <w:rFonts w:ascii="Arial" w:eastAsia="Arial" w:hAnsi="Arial" w:cs="Arial"/>
          <w:b/>
          <w:sz w:val="22"/>
          <w:szCs w:val="22"/>
        </w:rPr>
        <w:t>1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,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>. 165/2001, per un periodo d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C80B89" w:rsidRPr="00C80B89">
        <w:rPr>
          <w:rFonts w:ascii="Arial" w:eastAsia="Arial" w:hAnsi="Arial" w:cs="Arial"/>
          <w:b/>
          <w:sz w:val="22"/>
          <w:szCs w:val="22"/>
        </w:rPr>
        <w:t xml:space="preserve">4 </w:t>
      </w:r>
      <w:r w:rsidRPr="00C80B89">
        <w:rPr>
          <w:rFonts w:ascii="Arial" w:eastAsia="Arial" w:hAnsi="Arial" w:cs="Arial"/>
          <w:b/>
          <w:sz w:val="22"/>
          <w:szCs w:val="22"/>
        </w:rPr>
        <w:t>mes</w:t>
      </w:r>
      <w:r w:rsidRPr="00C80B8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, p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D33C9D" w:rsidRPr="00C80B89" w:rsidRDefault="00027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D33C9D" w:rsidRPr="00C80B89" w:rsidRDefault="00027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30.6.2003, n. 196 e ss.mm.ii, i dati forniti saranno trattati, in forma cartacea o informatica, ai soli fini della procedura.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33C9D" w:rsidRPr="00C80B89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D33C9D" w:rsidRPr="00C80B89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D33C9D" w:rsidRPr="00C80B89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Pr="00C80B89" w:rsidRDefault="00027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D33C9D" w:rsidRPr="00C80B89" w:rsidRDefault="00D3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C80B89" w:rsidRPr="00C80B89">
        <w:rPr>
          <w:rFonts w:ascii="Arial" w:eastAsia="Arial" w:hAnsi="Arial" w:cs="Arial"/>
          <w:smallCaps/>
          <w:sz w:val="22"/>
          <w:szCs w:val="22"/>
        </w:rPr>
        <w:t>4</w:t>
      </w:r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C80B8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D33C9D" w:rsidRDefault="00D3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D33C9D" w:rsidRDefault="00D3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D33C9D" w:rsidRDefault="00D3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D33C9D" w:rsidRPr="00C80B89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</w:t>
      </w:r>
      <w:r w:rsidRPr="00C80B89">
        <w:rPr>
          <w:rFonts w:ascii="Arial" w:eastAsia="Arial" w:hAnsi="Arial" w:cs="Arial"/>
          <w:color w:val="000000"/>
          <w:sz w:val="21"/>
          <w:szCs w:val="21"/>
        </w:rPr>
        <w:t xml:space="preserve">alla ricerca n. </w:t>
      </w:r>
      <w:r w:rsidRPr="00C80B8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C80B89" w:rsidRPr="00C80B89">
        <w:rPr>
          <w:rFonts w:ascii="Arial" w:eastAsia="Arial" w:hAnsi="Arial" w:cs="Arial"/>
          <w:b/>
          <w:sz w:val="22"/>
          <w:szCs w:val="22"/>
        </w:rPr>
        <w:t>5C11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gramStart"/>
      <w:r w:rsidRPr="00C80B8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. 165/2001, per un periodo di </w:t>
      </w:r>
      <w:r w:rsidR="00C80B89" w:rsidRPr="00C80B89">
        <w:rPr>
          <w:rFonts w:ascii="Arial" w:eastAsia="Arial" w:hAnsi="Arial" w:cs="Arial"/>
          <w:b/>
          <w:sz w:val="22"/>
          <w:szCs w:val="22"/>
        </w:rPr>
        <w:t>4</w:t>
      </w:r>
      <w:r w:rsidRPr="00C80B8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C80B89">
        <w:rPr>
          <w:rFonts w:ascii="Arial" w:eastAsia="Arial" w:hAnsi="Arial" w:cs="Arial"/>
          <w:b/>
          <w:sz w:val="22"/>
          <w:szCs w:val="22"/>
        </w:rPr>
        <w:t>I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C80B89" w:rsidRPr="00C80B89">
        <w:rPr>
          <w:rFonts w:ascii="Arial" w:eastAsia="Arial" w:hAnsi="Arial" w:cs="Arial"/>
          <w:b/>
          <w:sz w:val="22"/>
          <w:szCs w:val="22"/>
        </w:rPr>
        <w:t>Prof. Stefano Sbalchiero.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80B8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C80B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  <w:bookmarkStart w:id="1" w:name="_GoBack"/>
      <w:bookmarkEnd w:id="1"/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D33C9D" w:rsidRDefault="000274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D33C9D" w:rsidRDefault="00027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D33C9D" w:rsidRDefault="00027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D33C9D" w:rsidRDefault="00027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D33C9D" w:rsidRDefault="00027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D33C9D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D33C9D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D33C9D" w:rsidRDefault="000274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027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33C9D" w:rsidRDefault="00D33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33C9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57" w:rsidRDefault="00027457">
      <w:pPr>
        <w:spacing w:line="240" w:lineRule="auto"/>
        <w:ind w:left="0" w:hanging="2"/>
      </w:pPr>
      <w:r>
        <w:separator/>
      </w:r>
    </w:p>
  </w:endnote>
  <w:endnote w:type="continuationSeparator" w:id="0">
    <w:p w:rsidR="00027457" w:rsidRDefault="000274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57" w:rsidRDefault="00027457">
      <w:pPr>
        <w:spacing w:line="240" w:lineRule="auto"/>
        <w:ind w:left="0" w:hanging="2"/>
      </w:pPr>
      <w:r>
        <w:separator/>
      </w:r>
    </w:p>
  </w:footnote>
  <w:footnote w:type="continuationSeparator" w:id="0">
    <w:p w:rsidR="00027457" w:rsidRDefault="000274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9D" w:rsidRDefault="00D33C9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D33C9D">
      <w:trPr>
        <w:trHeight w:val="1065"/>
      </w:trPr>
      <w:tc>
        <w:tcPr>
          <w:tcW w:w="1630" w:type="dxa"/>
          <w:tcMar>
            <w:left w:w="0" w:type="dxa"/>
          </w:tcMar>
        </w:tcPr>
        <w:p w:rsidR="00D33C9D" w:rsidRDefault="00D33C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D33C9D" w:rsidRDefault="00D33C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D33C9D" w:rsidRDefault="00D33C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04F1"/>
    <w:multiLevelType w:val="multilevel"/>
    <w:tmpl w:val="6EE4B9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5312B2C"/>
    <w:multiLevelType w:val="multilevel"/>
    <w:tmpl w:val="E8FEFD1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E5C6D69"/>
    <w:multiLevelType w:val="multilevel"/>
    <w:tmpl w:val="545A98A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933417B"/>
    <w:multiLevelType w:val="multilevel"/>
    <w:tmpl w:val="754A3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77543D9"/>
    <w:multiLevelType w:val="multilevel"/>
    <w:tmpl w:val="55EA8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9D"/>
    <w:rsid w:val="00027457"/>
    <w:rsid w:val="00C80B89"/>
    <w:rsid w:val="00D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72F6"/>
  <w15:docId w15:val="{09B52D97-1956-4A14-8BC4-040B128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2025-07-22T12:27:00Z</dcterms:created>
  <dcterms:modified xsi:type="dcterms:W3CDTF">2025-07-22T12:27:00Z</dcterms:modified>
</cp:coreProperties>
</file>