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9D2" w:rsidRDefault="00BC3B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:rsidR="003969D2" w:rsidRDefault="00BC3B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3969D2" w:rsidRDefault="00BC3B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3969D2" w:rsidRDefault="00BC3B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3969D2" w:rsidRDefault="003969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969D2" w:rsidRDefault="003969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3969D2" w:rsidRDefault="00BC3B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:rsidR="003969D2" w:rsidRDefault="003969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969D2" w:rsidRDefault="00BC3B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3969D2" w:rsidRDefault="00BC3B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3969D2" w:rsidRDefault="00BC3B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:rsidR="003969D2" w:rsidRDefault="00BC3B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:rsidR="003969D2" w:rsidRDefault="00BC3B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:rsidR="003969D2" w:rsidRDefault="00BC3B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 Data di prima assunzione presso l’Università: ………………………) attualmente nella categoria e area ……. …………………………………………………………….</w:t>
      </w:r>
    </w:p>
    <w:p w:rsidR="003969D2" w:rsidRPr="00B502E4" w:rsidRDefault="00BC3B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</w:t>
      </w:r>
      <w:r w:rsidRPr="00B502E4">
        <w:rPr>
          <w:rFonts w:ascii="Arial" w:eastAsia="Arial" w:hAnsi="Arial" w:cs="Arial"/>
          <w:color w:val="000000"/>
          <w:sz w:val="22"/>
          <w:szCs w:val="22"/>
        </w:rPr>
        <w:t xml:space="preserve">interna ai fini dell’individuazione di personale Tecnico Amministrativo dell’Ateneo, per </w:t>
      </w:r>
      <w:r w:rsidRPr="00B502E4">
        <w:rPr>
          <w:rFonts w:ascii="Arial" w:eastAsia="Arial" w:hAnsi="Arial" w:cs="Arial"/>
          <w:color w:val="000000"/>
          <w:sz w:val="21"/>
          <w:szCs w:val="21"/>
        </w:rPr>
        <w:t xml:space="preserve">attività di ricerca n. </w:t>
      </w:r>
      <w:r w:rsidRPr="00B502E4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Pr="00B502E4">
        <w:rPr>
          <w:rFonts w:ascii="Arial" w:eastAsia="Arial" w:hAnsi="Arial" w:cs="Arial"/>
          <w:b/>
          <w:sz w:val="22"/>
          <w:szCs w:val="22"/>
        </w:rPr>
        <w:t>3</w:t>
      </w:r>
      <w:r w:rsidR="00B502E4" w:rsidRPr="00B502E4">
        <w:rPr>
          <w:rFonts w:ascii="Arial" w:eastAsia="Arial" w:hAnsi="Arial" w:cs="Arial"/>
          <w:b/>
          <w:color w:val="000000"/>
          <w:sz w:val="22"/>
          <w:szCs w:val="22"/>
        </w:rPr>
        <w:t>C09</w:t>
      </w:r>
      <w:r w:rsidRPr="00B502E4">
        <w:rPr>
          <w:rFonts w:ascii="Arial" w:eastAsia="Arial" w:hAnsi="Arial" w:cs="Arial"/>
          <w:color w:val="000000"/>
          <w:sz w:val="22"/>
          <w:szCs w:val="22"/>
        </w:rPr>
        <w:t xml:space="preserve">, nel rispetto della disciplina delle mansioni prevista dall’art. 52 del </w:t>
      </w:r>
      <w:proofErr w:type="spellStart"/>
      <w:proofErr w:type="gramStart"/>
      <w:r w:rsidRPr="00B502E4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B502E4"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 w:rsidRPr="00B502E4"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B502E4" w:rsidRPr="00B502E4">
        <w:rPr>
          <w:rFonts w:ascii="Arial" w:eastAsia="Arial" w:hAnsi="Arial" w:cs="Arial"/>
          <w:b/>
          <w:sz w:val="22"/>
          <w:szCs w:val="22"/>
        </w:rPr>
        <w:t>9</w:t>
      </w:r>
      <w:r w:rsidRPr="00B502E4">
        <w:rPr>
          <w:rFonts w:ascii="Arial" w:eastAsia="Arial" w:hAnsi="Arial" w:cs="Arial"/>
          <w:b/>
          <w:color w:val="000000"/>
          <w:sz w:val="22"/>
          <w:szCs w:val="22"/>
        </w:rPr>
        <w:t xml:space="preserve"> mesi</w:t>
      </w:r>
      <w:r w:rsidRPr="00B502E4">
        <w:rPr>
          <w:rFonts w:ascii="Arial" w:eastAsia="Arial" w:hAnsi="Arial" w:cs="Arial"/>
          <w:color w:val="000000"/>
          <w:sz w:val="22"/>
          <w:szCs w:val="22"/>
        </w:rPr>
        <w:t>, presso il Dipartimento FISPPA.</w:t>
      </w:r>
    </w:p>
    <w:p w:rsidR="003969D2" w:rsidRDefault="00BC3B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502E4"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D.P.R. 445/2000, consapevole delle sanzioni penali previste dall’art. 76 del D.P.R.445/2000, per le ipotesi di falsità in atti e dichiarazioni mendaci:</w:t>
      </w:r>
    </w:p>
    <w:p w:rsidR="003969D2" w:rsidRDefault="00BC3BA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:rsidR="003969D2" w:rsidRDefault="00BC3BA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:rsidR="003969D2" w:rsidRDefault="00BC3B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E’ a conoscenza che, 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 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ss.mm.ii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i dati forniti saranno trattati, in forma cartacea o informatica, ai soli fini della procedura.</w:t>
      </w:r>
    </w:p>
    <w:p w:rsidR="003969D2" w:rsidRDefault="00BC3B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3969D2" w:rsidRDefault="00BC3B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3969D2" w:rsidRDefault="00BC3B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3969D2" w:rsidRDefault="00BC3B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3969D2" w:rsidRDefault="00BC3B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3969D2" w:rsidRDefault="00BC3B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3969D2" w:rsidRDefault="003969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3969D2" w:rsidRDefault="00BC3B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:rsidR="003969D2" w:rsidRDefault="00BC3B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3969D2" w:rsidRDefault="00BC3B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:rsidR="003969D2" w:rsidRDefault="00BC3B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3969D2" w:rsidRDefault="00BC3B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:rsidR="003969D2" w:rsidRDefault="003969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3969D2" w:rsidRDefault="003969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3969D2" w:rsidRDefault="00BC3B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3969D2" w:rsidRDefault="003969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3969D2" w:rsidRDefault="003969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3969D2" w:rsidRDefault="003969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3969D2" w:rsidRDefault="00BC3B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3969D2" w:rsidRDefault="003969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3969D2" w:rsidRDefault="003969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3969D2" w:rsidRDefault="003969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969D2" w:rsidRDefault="00BC3BA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:rsidR="003969D2" w:rsidRDefault="003969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969D2" w:rsidRDefault="00BC3BA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</w:t>
      </w:r>
      <w:r w:rsidRPr="00475217">
        <w:rPr>
          <w:rFonts w:ascii="Arial" w:eastAsia="Arial" w:hAnsi="Arial" w:cs="Arial"/>
          <w:smallCaps/>
          <w:color w:val="000000"/>
          <w:sz w:val="22"/>
          <w:szCs w:val="22"/>
        </w:rPr>
        <w:t xml:space="preserve">dipendente per </w:t>
      </w:r>
      <w:r w:rsidR="00475217" w:rsidRPr="00475217">
        <w:rPr>
          <w:rFonts w:ascii="Arial" w:eastAsia="Arial" w:hAnsi="Arial" w:cs="Arial"/>
          <w:b/>
          <w:smallCaps/>
          <w:sz w:val="22"/>
          <w:szCs w:val="22"/>
        </w:rPr>
        <w:t>9</w:t>
      </w:r>
      <w:r w:rsidRPr="00475217">
        <w:rPr>
          <w:rFonts w:ascii="Arial" w:eastAsia="Arial" w:hAnsi="Arial" w:cs="Arial"/>
          <w:b/>
          <w:smallCaps/>
          <w:color w:val="000000"/>
          <w:sz w:val="22"/>
          <w:szCs w:val="22"/>
        </w:rPr>
        <w:t xml:space="preserve"> mesi</w:t>
      </w:r>
      <w:r w:rsidRPr="00475217">
        <w:rPr>
          <w:rFonts w:ascii="Arial" w:eastAsia="Arial" w:hAnsi="Arial" w:cs="Arial"/>
          <w:smallCaps/>
          <w:color w:val="000000"/>
          <w:sz w:val="22"/>
          <w:szCs w:val="22"/>
        </w:rPr>
        <w:t xml:space="preserve"> presso il Centro/Dipartimento/ Area/Servizio </w:t>
      </w:r>
      <w:proofErr w:type="gramStart"/>
      <w:r w:rsidRPr="00475217">
        <w:rPr>
          <w:rFonts w:ascii="Arial" w:eastAsia="Arial" w:hAnsi="Arial" w:cs="Arial"/>
          <w:b/>
          <w:smallCaps/>
          <w:color w:val="000000"/>
          <w:sz w:val="22"/>
          <w:szCs w:val="22"/>
        </w:rPr>
        <w:t>FISPPA</w:t>
      </w:r>
      <w:r w:rsidRPr="00475217">
        <w:rPr>
          <w:rFonts w:ascii="Arial" w:eastAsia="Arial" w:hAnsi="Arial" w:cs="Arial"/>
          <w:smallCaps/>
          <w:color w:val="000000"/>
          <w:sz w:val="22"/>
          <w:szCs w:val="22"/>
        </w:rPr>
        <w:t xml:space="preserve"> ,</w:t>
      </w:r>
      <w:proofErr w:type="gramEnd"/>
      <w:r w:rsidRPr="00475217">
        <w:rPr>
          <w:rFonts w:ascii="Arial" w:eastAsia="Arial" w:hAnsi="Arial" w:cs="Arial"/>
          <w:smallCaps/>
          <w:color w:val="000000"/>
          <w:sz w:val="22"/>
          <w:szCs w:val="22"/>
        </w:rPr>
        <w:t xml:space="preserve"> senza ulteriore richiesta di sostituzione dello stesso.</w:t>
      </w:r>
    </w:p>
    <w:p w:rsidR="003969D2" w:rsidRDefault="003969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969D2" w:rsidRDefault="00BC3BA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:rsidR="003969D2" w:rsidRDefault="003969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969D2" w:rsidRDefault="00BC3BA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:rsidR="003969D2" w:rsidRDefault="003969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969D2" w:rsidRDefault="003969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969D2" w:rsidRDefault="003969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3969D2" w:rsidRDefault="003969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3969D2" w:rsidRDefault="003969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3969D2" w:rsidRDefault="003969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3969D2" w:rsidRDefault="003969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3969D2" w:rsidRDefault="003969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3969D2" w:rsidRDefault="00BC3B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:rsidR="003969D2" w:rsidRDefault="00BC3B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3969D2" w:rsidRDefault="00BC3B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3969D2" w:rsidRDefault="00BC3B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3969D2" w:rsidRDefault="003969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969D2" w:rsidRDefault="003969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969D2" w:rsidRDefault="003969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969D2" w:rsidRDefault="00BC3B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:rsidR="003969D2" w:rsidRDefault="003969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969D2" w:rsidRDefault="003969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969D2" w:rsidRDefault="00BC3B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3969D2" w:rsidRDefault="00BC3B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3969D2" w:rsidRDefault="00BC3B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, chiede di essere</w:t>
      </w:r>
    </w:p>
    <w:p w:rsidR="003969D2" w:rsidRPr="00475217" w:rsidRDefault="00BC3B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ammesso/a alla procedura comparativa di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curriculum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ai fini dell’individuazione di soggetti esterni, cui si procederà esclusivamente in caso di esito negativo della </w:t>
      </w:r>
      <w:r w:rsidRPr="00475217">
        <w:rPr>
          <w:rFonts w:ascii="Arial" w:eastAsia="Arial" w:hAnsi="Arial" w:cs="Arial"/>
          <w:color w:val="000000"/>
          <w:sz w:val="22"/>
          <w:szCs w:val="22"/>
        </w:rPr>
        <w:t xml:space="preserve">ricognizione interna fra il personale Tecnico Amministrativo dell’Ateneo, per </w:t>
      </w:r>
      <w:r w:rsidRPr="00475217">
        <w:rPr>
          <w:rFonts w:ascii="Arial" w:eastAsia="Arial" w:hAnsi="Arial" w:cs="Arial"/>
          <w:color w:val="000000"/>
          <w:sz w:val="21"/>
          <w:szCs w:val="21"/>
        </w:rPr>
        <w:t xml:space="preserve">attività supporto alla ricerca n. </w:t>
      </w:r>
      <w:r w:rsidRPr="00475217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Pr="00475217">
        <w:rPr>
          <w:rFonts w:ascii="Arial" w:eastAsia="Arial" w:hAnsi="Arial" w:cs="Arial"/>
          <w:b/>
          <w:sz w:val="22"/>
          <w:szCs w:val="22"/>
        </w:rPr>
        <w:t>3</w:t>
      </w:r>
      <w:r w:rsidRPr="00475217">
        <w:rPr>
          <w:rFonts w:ascii="Arial" w:eastAsia="Arial" w:hAnsi="Arial" w:cs="Arial"/>
          <w:b/>
          <w:color w:val="000000"/>
          <w:sz w:val="22"/>
          <w:szCs w:val="22"/>
        </w:rPr>
        <w:t>C</w:t>
      </w:r>
      <w:r w:rsidR="00475217" w:rsidRPr="00475217">
        <w:rPr>
          <w:rFonts w:ascii="Arial" w:eastAsia="Arial" w:hAnsi="Arial" w:cs="Arial"/>
          <w:b/>
          <w:color w:val="000000"/>
          <w:sz w:val="22"/>
          <w:szCs w:val="22"/>
        </w:rPr>
        <w:t>09</w:t>
      </w:r>
      <w:r w:rsidRPr="00475217">
        <w:rPr>
          <w:rFonts w:ascii="Arial" w:eastAsia="Arial" w:hAnsi="Arial" w:cs="Arial"/>
          <w:color w:val="000000"/>
          <w:sz w:val="22"/>
          <w:szCs w:val="22"/>
        </w:rPr>
        <w:t xml:space="preserve">, nel rispetto della disciplina delle mansioni prevista dall’art. 52 del </w:t>
      </w:r>
      <w:proofErr w:type="spellStart"/>
      <w:proofErr w:type="gramStart"/>
      <w:r w:rsidRPr="00475217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475217"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 w:rsidRPr="00475217"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475217" w:rsidRPr="00475217">
        <w:rPr>
          <w:rFonts w:ascii="Arial" w:eastAsia="Arial" w:hAnsi="Arial" w:cs="Arial"/>
          <w:b/>
          <w:sz w:val="22"/>
          <w:szCs w:val="22"/>
        </w:rPr>
        <w:t>9 mesi</w:t>
      </w:r>
      <w:r w:rsidRPr="00475217">
        <w:rPr>
          <w:rFonts w:ascii="Arial" w:eastAsia="Arial" w:hAnsi="Arial" w:cs="Arial"/>
          <w:color w:val="000000"/>
          <w:sz w:val="22"/>
          <w:szCs w:val="22"/>
        </w:rPr>
        <w:t xml:space="preserve">, presso il Dipartimento FISPPA per conto del Referente Scientifico </w:t>
      </w:r>
      <w:r w:rsidRPr="00475217">
        <w:rPr>
          <w:rFonts w:ascii="Arial" w:eastAsia="Arial" w:hAnsi="Arial" w:cs="Arial"/>
          <w:b/>
          <w:color w:val="000000"/>
          <w:sz w:val="22"/>
          <w:szCs w:val="22"/>
        </w:rPr>
        <w:t xml:space="preserve">prof.ssa </w:t>
      </w:r>
      <w:r w:rsidR="00475217" w:rsidRPr="00475217">
        <w:rPr>
          <w:rFonts w:ascii="Arial" w:eastAsia="Arial" w:hAnsi="Arial" w:cs="Arial"/>
          <w:b/>
          <w:sz w:val="22"/>
          <w:szCs w:val="22"/>
        </w:rPr>
        <w:t>Santi Marina</w:t>
      </w:r>
      <w:r w:rsidRPr="00475217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3969D2" w:rsidRDefault="00BC3B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75217"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D.P.R. 445/2000, consapevole delle sanzioni penali previste dall’art. 76 del D.P.R.445/2000, per le ipotesi di falsità in atti e dichiarazioni mendaci:</w:t>
      </w:r>
    </w:p>
    <w:p w:rsidR="003969D2" w:rsidRDefault="00BC3B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.;</w:t>
      </w:r>
    </w:p>
    <w:p w:rsidR="003969D2" w:rsidRDefault="00BC3B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CODICE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FISCALE  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 (se cittadino italiano);</w:t>
      </w:r>
    </w:p>
    <w:p w:rsidR="003969D2" w:rsidRDefault="00BC3B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 con votazione …………………………..  .</w:t>
      </w:r>
    </w:p>
    <w:p w:rsidR="003969D2" w:rsidRDefault="00BC3B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:rsidR="003969D2" w:rsidRDefault="00BC3B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):…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 In caso di causa di risoluzione diversa dalla scadenza naturale del contratto, indicare i motivi della cessazione o, in caso di pensionamento, indicare la data di pensionamento per vecchiaia o per anzianità;</w:t>
      </w:r>
    </w:p>
    <w:p w:rsidR="003969D2" w:rsidRDefault="00BC3B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:rsidR="003969D2" w:rsidRDefault="00BC3B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:rsidR="003969D2" w:rsidRDefault="00BC3B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:rsidR="003969D2" w:rsidRDefault="00BC3B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:rsidR="003969D2" w:rsidRDefault="00BC3B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pubblicati sul sito di Ateneo a sensi della normativa vigente;</w:t>
      </w:r>
    </w:p>
    <w:p w:rsidR="003969D2" w:rsidRDefault="00BC3B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:rsidR="003969D2" w:rsidRDefault="00BC3B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3969D2" w:rsidRDefault="00BC3B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:rsidR="003969D2" w:rsidRDefault="003969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3969D2" w:rsidRDefault="00BC3B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3969D2" w:rsidRDefault="00BC3B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3969D2" w:rsidRDefault="00BC3B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3969D2" w:rsidRDefault="00BC3B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3969D2" w:rsidRDefault="00BC3B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3969D2" w:rsidRDefault="00BC3B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3969D2" w:rsidRDefault="003969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3969D2" w:rsidRDefault="00BC3B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:rsidR="003969D2" w:rsidRDefault="00BC3B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3969D2" w:rsidRDefault="00BC3B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3969D2" w:rsidRDefault="00BC3B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:rsidR="003969D2" w:rsidRDefault="00BC3B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:rsidR="003969D2" w:rsidRDefault="003969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3969D2" w:rsidRDefault="003969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3969D2" w:rsidRDefault="00BC3B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3969D2" w:rsidRDefault="003969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3969D2" w:rsidRDefault="00BC3B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3969D2" w:rsidRDefault="003969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969D2" w:rsidRDefault="003969D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:rsidR="003969D2" w:rsidRDefault="003969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3969D2" w:rsidRDefault="003969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3969D2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1A4" w:rsidRDefault="008851A4">
      <w:pPr>
        <w:spacing w:line="240" w:lineRule="auto"/>
        <w:ind w:left="0" w:hanging="2"/>
      </w:pPr>
      <w:r>
        <w:separator/>
      </w:r>
    </w:p>
  </w:endnote>
  <w:endnote w:type="continuationSeparator" w:id="0">
    <w:p w:rsidR="008851A4" w:rsidRDefault="008851A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1A4" w:rsidRDefault="008851A4">
      <w:pPr>
        <w:spacing w:line="240" w:lineRule="auto"/>
        <w:ind w:left="0" w:hanging="2"/>
      </w:pPr>
      <w:r>
        <w:separator/>
      </w:r>
    </w:p>
  </w:footnote>
  <w:footnote w:type="continuationSeparator" w:id="0">
    <w:p w:rsidR="008851A4" w:rsidRDefault="008851A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9D2" w:rsidRDefault="003969D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3969D2">
      <w:trPr>
        <w:trHeight w:val="1065"/>
      </w:trPr>
      <w:tc>
        <w:tcPr>
          <w:tcW w:w="1630" w:type="dxa"/>
          <w:tcMar>
            <w:left w:w="0" w:type="dxa"/>
          </w:tcMar>
        </w:tcPr>
        <w:p w:rsidR="003969D2" w:rsidRDefault="003969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:rsidR="003969D2" w:rsidRDefault="003969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:rsidR="003969D2" w:rsidRDefault="003969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766BB"/>
    <w:multiLevelType w:val="multilevel"/>
    <w:tmpl w:val="CCCE8F70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EFF39FB"/>
    <w:multiLevelType w:val="multilevel"/>
    <w:tmpl w:val="286AE728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4EEF6996"/>
    <w:multiLevelType w:val="multilevel"/>
    <w:tmpl w:val="00AAD6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02E0596"/>
    <w:multiLevelType w:val="multilevel"/>
    <w:tmpl w:val="0838CC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3926F3D"/>
    <w:multiLevelType w:val="multilevel"/>
    <w:tmpl w:val="B374FB06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9D2"/>
    <w:rsid w:val="003969D2"/>
    <w:rsid w:val="00475217"/>
    <w:rsid w:val="008851A4"/>
    <w:rsid w:val="00A10FF6"/>
    <w:rsid w:val="00B502E4"/>
    <w:rsid w:val="00BC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2C918"/>
  <w15:docId w15:val="{DEAF5171-40B2-40B7-941C-7CABBF1E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j8zxABgYYtL7477Y/fBtLBnTaA==">AMUW2mXpgGgzXFfOHe13hKF6UIkLe8cOI1xxDqzOtezF6oOYU51rtJ0THv6S0mebMbtkRVLgHhQ5dOGLt7H12MQJLc32m1Su+Zy66FQl4Y7o+pQJLdXrIyw=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937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Elisabetta Polato</cp:lastModifiedBy>
  <cp:revision>4</cp:revision>
  <dcterms:created xsi:type="dcterms:W3CDTF">2020-10-07T13:51:00Z</dcterms:created>
  <dcterms:modified xsi:type="dcterms:W3CDTF">2023-04-03T11:10:00Z</dcterms:modified>
</cp:coreProperties>
</file>