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AE4AE9">
        <w:rPr>
          <w:rFonts w:ascii="Arial" w:eastAsia="Times New Roman" w:hAnsi="Arial" w:cs="Arial"/>
          <w:b/>
          <w:color w:val="000000"/>
          <w:lang w:eastAsia="it-IT"/>
        </w:rPr>
        <w:t>AVVISO VINCITORI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>I vincito</w:t>
      </w:r>
      <w:r w:rsidR="001C1EB2">
        <w:rPr>
          <w:rFonts w:ascii="Arial" w:eastAsia="Times New Roman" w:hAnsi="Arial" w:cs="Arial"/>
          <w:color w:val="000000"/>
          <w:lang w:eastAsia="it-IT"/>
        </w:rPr>
        <w:t>ri devono firmare il contratto</w:t>
      </w:r>
      <w:r w:rsidR="001C1EB2" w:rsidRPr="006C0AE5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prima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dell'inizio del periodo indicato per l'attività esibendo eventuale nullaosta e consegnando una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marca da bollo di euro 16</w:t>
      </w:r>
      <w:r w:rsidRPr="00AE4AE9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AE4AE9" w:rsidRDefault="00A712FC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 tal proposito </w:t>
      </w:r>
      <w:r w:rsidR="00AE4AE9" w:rsidRPr="006C0AE5">
        <w:rPr>
          <w:rFonts w:ascii="Arial" w:eastAsia="Times New Roman" w:hAnsi="Arial" w:cs="Arial"/>
          <w:b/>
          <w:color w:val="000000"/>
          <w:lang w:eastAsia="it-IT"/>
        </w:rPr>
        <w:t>dipendenti pubblici, assegnisti e dottorandi</w:t>
      </w:r>
      <w:r w:rsidR="00AE4AE9" w:rsidRPr="00AE4AE9">
        <w:rPr>
          <w:rFonts w:ascii="Arial" w:eastAsia="Times New Roman" w:hAnsi="Arial" w:cs="Arial"/>
          <w:color w:val="000000"/>
          <w:lang w:eastAsia="it-IT"/>
        </w:rPr>
        <w:t xml:space="preserve"> sono pregati di procurare con cortese sollecitudine il nullaosta per poter procedere con la stipula del contratto nel caso non lo avessero ancora ottenuto dalla struttura di appartenenza.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la firma del contratto i vincitori potranno recarsi presso il Dipartimento in Piazza </w:t>
      </w:r>
      <w:proofErr w:type="spellStart"/>
      <w:r w:rsidRPr="00AE4AE9">
        <w:rPr>
          <w:rFonts w:ascii="Arial" w:eastAsia="Times New Roman" w:hAnsi="Arial" w:cs="Arial"/>
          <w:color w:val="000000"/>
          <w:lang w:eastAsia="it-IT"/>
        </w:rPr>
        <w:t>Capitaniato</w:t>
      </w:r>
      <w:proofErr w:type="spellEnd"/>
      <w:r w:rsidRPr="00AE4AE9">
        <w:rPr>
          <w:rFonts w:ascii="Arial" w:eastAsia="Times New Roman" w:hAnsi="Arial" w:cs="Arial"/>
          <w:color w:val="000000"/>
          <w:lang w:eastAsia="it-IT"/>
        </w:rPr>
        <w:t xml:space="preserve"> 3, terzo piano,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dalle ore 9.30 alle ore 13.30 dal </w:t>
      </w:r>
      <w:r w:rsidR="00A773C6">
        <w:rPr>
          <w:rFonts w:ascii="Arial" w:eastAsia="Times New Roman" w:hAnsi="Arial" w:cs="Arial"/>
          <w:color w:val="000000"/>
          <w:lang w:eastAsia="it-IT"/>
        </w:rPr>
        <w:t>27 novembre al 5 dicembre (lunedì 1 dicembre escluso).</w:t>
      </w:r>
      <w:bookmarkStart w:id="0" w:name="_GoBack"/>
      <w:bookmarkEnd w:id="0"/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prendere appuntamento, o in caso di impedimento, consigliamo di inviare una mail a </w:t>
      </w:r>
      <w:hyperlink r:id="rId4" w:history="1">
        <w:r w:rsidRPr="00AE4AE9">
          <w:rPr>
            <w:rFonts w:ascii="Arial" w:eastAsia="Times New Roman" w:hAnsi="Arial" w:cs="Arial"/>
            <w:color w:val="000000"/>
            <w:u w:val="single"/>
            <w:lang w:eastAsia="it-IT"/>
          </w:rPr>
          <w:t>elena.agostini@unipd.it</w:t>
        </w:r>
      </w:hyperlink>
    </w:p>
    <w:p w:rsidR="00D46336" w:rsidRDefault="00D46336"/>
    <w:sectPr w:rsidR="00D4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9"/>
    <w:rsid w:val="001C1EB2"/>
    <w:rsid w:val="006C0AE5"/>
    <w:rsid w:val="00A712FC"/>
    <w:rsid w:val="00A773C6"/>
    <w:rsid w:val="00AE4AE9"/>
    <w:rsid w:val="00D36D99"/>
    <w:rsid w:val="00D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4B01-50D9-49FF-9980-66B6F67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unipd.it/squirrelmail/src/compose.php?send_to=elena.agostini%40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2</cp:revision>
  <dcterms:created xsi:type="dcterms:W3CDTF">2014-11-26T09:24:00Z</dcterms:created>
  <dcterms:modified xsi:type="dcterms:W3CDTF">2014-11-26T09:24:00Z</dcterms:modified>
</cp:coreProperties>
</file>